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CD" w:rsidRDefault="003B11CD" w:rsidP="003B11CD">
      <w:pPr>
        <w:ind w:left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Guía para el </w:t>
      </w:r>
      <w:r w:rsidRPr="00054A78">
        <w:rPr>
          <w:rFonts w:ascii="Arial" w:hAnsi="Arial" w:cs="Arial"/>
          <w:b/>
          <w:sz w:val="28"/>
        </w:rPr>
        <w:t>Segundo parcial</w:t>
      </w:r>
    </w:p>
    <w:p w:rsidR="003B11CD" w:rsidRPr="00054A78" w:rsidRDefault="00605DBF" w:rsidP="003B11CD">
      <w:pPr>
        <w:ind w:left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Instrucciones: pasa en limpio </w:t>
      </w:r>
      <w:r w:rsidR="003B11CD">
        <w:rPr>
          <w:rFonts w:ascii="Arial" w:hAnsi="Arial" w:cs="Arial"/>
          <w:b/>
          <w:sz w:val="28"/>
        </w:rPr>
        <w:t>esta guía en tu cuaderno, entrégala en tiempo y forma.</w:t>
      </w:r>
    </w:p>
    <w:p w:rsidR="003B11CD" w:rsidRPr="00F816D8" w:rsidRDefault="003B11CD" w:rsidP="003B11C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816D8">
        <w:rPr>
          <w:rFonts w:ascii="Arial" w:hAnsi="Arial" w:cs="Arial"/>
          <w:b/>
        </w:rPr>
        <w:t>Define los siguientes conceptos:</w:t>
      </w:r>
    </w:p>
    <w:p w:rsidR="003B11CD" w:rsidRPr="00054A78" w:rsidRDefault="003B11CD" w:rsidP="003B11CD">
      <w:pPr>
        <w:pStyle w:val="Prrafodelista"/>
        <w:rPr>
          <w:rFonts w:ascii="Arial" w:hAnsi="Arial" w:cs="Arial"/>
        </w:rPr>
      </w:pPr>
      <w:r w:rsidRPr="00054A78">
        <w:rPr>
          <w:rFonts w:ascii="Arial" w:hAnsi="Arial" w:cs="Arial"/>
        </w:rPr>
        <w:t>Riesgo ambiental, gestión individual de riesgo, riesgo, gestión colectiva de riesgo, crecimiento demográfico, tasa de natalidad, emigración, inmigración, damnificado, esperanza de vida,   expansión demográfica, Expansión urbana, Gestión democrática, cultura</w:t>
      </w:r>
    </w:p>
    <w:p w:rsidR="003B11CD" w:rsidRPr="00F816D8" w:rsidRDefault="003B11CD" w:rsidP="003B11C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816D8">
        <w:rPr>
          <w:rFonts w:ascii="Arial" w:hAnsi="Arial" w:cs="Arial"/>
          <w:b/>
        </w:rPr>
        <w:t>Explica la historia del crecimiento demográfico</w:t>
      </w:r>
    </w:p>
    <w:p w:rsidR="003B11CD" w:rsidRPr="00F816D8" w:rsidRDefault="003B11CD" w:rsidP="005F2DDF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816D8">
        <w:rPr>
          <w:rFonts w:ascii="Arial" w:hAnsi="Arial" w:cs="Arial"/>
          <w:b/>
        </w:rPr>
        <w:t xml:space="preserve">Define GREENPEACE y </w:t>
      </w:r>
      <w:proofErr w:type="spellStart"/>
      <w:r w:rsidRPr="00F816D8">
        <w:rPr>
          <w:rFonts w:ascii="Arial" w:hAnsi="Arial" w:cs="Arial"/>
          <w:b/>
        </w:rPr>
        <w:t>cuales</w:t>
      </w:r>
      <w:proofErr w:type="spellEnd"/>
      <w:r w:rsidRPr="00F816D8">
        <w:rPr>
          <w:rFonts w:ascii="Arial" w:hAnsi="Arial" w:cs="Arial"/>
          <w:b/>
        </w:rPr>
        <w:t xml:space="preserve"> son sus funciones</w:t>
      </w:r>
    </w:p>
    <w:p w:rsidR="003B11CD" w:rsidRPr="00F816D8" w:rsidRDefault="005F2DDF" w:rsidP="003B11C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816D8">
        <w:rPr>
          <w:rFonts w:ascii="Arial" w:hAnsi="Arial" w:cs="Arial"/>
          <w:b/>
        </w:rPr>
        <w:t>Realiza un cuadro donde identifiques políticas de población en países desarrollados, países subdesarrollados y en América Latina</w:t>
      </w:r>
    </w:p>
    <w:p w:rsidR="003B11CD" w:rsidRPr="00F816D8" w:rsidRDefault="003B11CD" w:rsidP="003B11C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816D8">
        <w:rPr>
          <w:rFonts w:ascii="Arial" w:hAnsi="Arial" w:cs="Arial"/>
          <w:b/>
        </w:rPr>
        <w:t xml:space="preserve">Comenta que es el Accidente de </w:t>
      </w:r>
      <w:proofErr w:type="spellStart"/>
      <w:r w:rsidRPr="00F816D8">
        <w:rPr>
          <w:rFonts w:ascii="Arial" w:hAnsi="Arial" w:cs="Arial"/>
          <w:b/>
        </w:rPr>
        <w:t>Chernobyl</w:t>
      </w:r>
      <w:proofErr w:type="spellEnd"/>
      <w:r w:rsidRPr="00F816D8">
        <w:rPr>
          <w:rFonts w:ascii="Arial" w:hAnsi="Arial" w:cs="Arial"/>
          <w:b/>
        </w:rPr>
        <w:t>, cuando sucedió, como, donde y porque, menciona sus consecuencias</w:t>
      </w:r>
    </w:p>
    <w:p w:rsidR="003B11CD" w:rsidRPr="00F816D8" w:rsidRDefault="003B11CD" w:rsidP="003B11C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816D8">
        <w:rPr>
          <w:rFonts w:ascii="Arial" w:hAnsi="Arial" w:cs="Arial"/>
          <w:b/>
        </w:rPr>
        <w:t>Explica por lo menos 3 condiciones para que se dé una gestión democrática</w:t>
      </w:r>
    </w:p>
    <w:p w:rsidR="005F2DDF" w:rsidRDefault="005F2DDF" w:rsidP="003B11C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816D8">
        <w:rPr>
          <w:rFonts w:ascii="Arial" w:hAnsi="Arial" w:cs="Arial"/>
          <w:b/>
        </w:rPr>
        <w:t xml:space="preserve">Completa los enunciados con base en los hechos de la tendencia demográfica </w:t>
      </w:r>
    </w:p>
    <w:p w:rsidR="00F816D8" w:rsidRPr="00F816D8" w:rsidRDefault="00F816D8" w:rsidP="00F816D8">
      <w:pPr>
        <w:spacing w:after="0" w:line="240" w:lineRule="auto"/>
        <w:rPr>
          <w:rFonts w:ascii="Arial" w:hAnsi="Arial" w:cs="Arial"/>
        </w:rPr>
      </w:pPr>
      <w:r w:rsidRPr="00F816D8">
        <w:rPr>
          <w:rFonts w:ascii="Arial" w:hAnsi="Arial" w:cs="Arial"/>
        </w:rPr>
        <w:t xml:space="preserve">Es el país </w:t>
      </w:r>
      <w:proofErr w:type="spellStart"/>
      <w:r w:rsidRPr="00F816D8">
        <w:rPr>
          <w:rFonts w:ascii="Arial" w:hAnsi="Arial" w:cs="Arial"/>
        </w:rPr>
        <w:t>mas</w:t>
      </w:r>
      <w:proofErr w:type="spellEnd"/>
      <w:r w:rsidRPr="00F816D8">
        <w:rPr>
          <w:rFonts w:ascii="Arial" w:hAnsi="Arial" w:cs="Arial"/>
        </w:rPr>
        <w:t xml:space="preserve"> poblado del mundo: _____________________________</w:t>
      </w:r>
    </w:p>
    <w:p w:rsidR="00F816D8" w:rsidRPr="00F816D8" w:rsidRDefault="00F816D8" w:rsidP="00F816D8">
      <w:pPr>
        <w:spacing w:after="0" w:line="240" w:lineRule="auto"/>
        <w:rPr>
          <w:rFonts w:ascii="Arial" w:hAnsi="Arial" w:cs="Arial"/>
        </w:rPr>
      </w:pPr>
      <w:r w:rsidRPr="00F816D8">
        <w:rPr>
          <w:rFonts w:ascii="Arial" w:hAnsi="Arial" w:cs="Arial"/>
        </w:rPr>
        <w:t>Es el continente más pobre del mundo: _______________________________</w:t>
      </w:r>
    </w:p>
    <w:p w:rsidR="00F816D8" w:rsidRPr="00F816D8" w:rsidRDefault="00F816D8" w:rsidP="00F816D8">
      <w:pPr>
        <w:spacing w:after="0" w:line="240" w:lineRule="auto"/>
        <w:rPr>
          <w:rFonts w:ascii="Arial" w:hAnsi="Arial" w:cs="Arial"/>
        </w:rPr>
      </w:pPr>
      <w:r w:rsidRPr="00F816D8">
        <w:rPr>
          <w:rFonts w:ascii="Arial" w:hAnsi="Arial" w:cs="Arial"/>
        </w:rPr>
        <w:t>Es el primer país que adoptó una política para minimizar el crecimiento de su población: _______________</w:t>
      </w:r>
    </w:p>
    <w:p w:rsidR="00F816D8" w:rsidRPr="00472102" w:rsidRDefault="00F816D8" w:rsidP="00F816D8">
      <w:pPr>
        <w:spacing w:after="0" w:line="240" w:lineRule="auto"/>
        <w:jc w:val="both"/>
        <w:rPr>
          <w:rFonts w:ascii="Arial" w:hAnsi="Arial" w:cs="Arial"/>
        </w:rPr>
      </w:pPr>
      <w:r w:rsidRPr="00472102">
        <w:rPr>
          <w:rFonts w:ascii="Arial" w:hAnsi="Arial" w:cs="Arial"/>
        </w:rPr>
        <w:t>De seguir creciendo la población _________________________, se cree que dentro de 600 años es posible que exista un hombre por cada metro cuadrado de tierra.</w:t>
      </w:r>
    </w:p>
    <w:p w:rsidR="00F816D8" w:rsidRPr="00472102" w:rsidRDefault="00F816D8" w:rsidP="00F816D8">
      <w:pPr>
        <w:spacing w:after="0" w:line="240" w:lineRule="auto"/>
        <w:jc w:val="both"/>
        <w:rPr>
          <w:rFonts w:ascii="Arial" w:hAnsi="Arial" w:cs="Arial"/>
        </w:rPr>
      </w:pPr>
      <w:r w:rsidRPr="00472102">
        <w:rPr>
          <w:rFonts w:ascii="Arial" w:hAnsi="Arial" w:cs="Arial"/>
        </w:rPr>
        <w:t>La _______________________ es la duración de vida de una persona.</w:t>
      </w:r>
    </w:p>
    <w:p w:rsidR="00F816D8" w:rsidRPr="00472102" w:rsidRDefault="00F816D8" w:rsidP="00F816D8">
      <w:pPr>
        <w:spacing w:after="0" w:line="240" w:lineRule="auto"/>
        <w:jc w:val="both"/>
        <w:rPr>
          <w:rFonts w:ascii="Arial" w:hAnsi="Arial" w:cs="Arial"/>
        </w:rPr>
      </w:pPr>
      <w:r w:rsidRPr="00472102">
        <w:rPr>
          <w:rFonts w:ascii="Arial" w:hAnsi="Arial" w:cs="Arial"/>
        </w:rPr>
        <w:t xml:space="preserve">La esperanza de vida de cierta población es la media se la ____________________ de la vida de ese tipo de personas. </w:t>
      </w:r>
    </w:p>
    <w:p w:rsidR="00F816D8" w:rsidRPr="00472102" w:rsidRDefault="00F816D8" w:rsidP="00F816D8">
      <w:pPr>
        <w:spacing w:after="0" w:line="240" w:lineRule="auto"/>
        <w:jc w:val="both"/>
        <w:rPr>
          <w:rFonts w:ascii="Arial" w:hAnsi="Arial" w:cs="Arial"/>
        </w:rPr>
      </w:pPr>
      <w:r w:rsidRPr="00472102">
        <w:rPr>
          <w:rFonts w:ascii="Arial" w:hAnsi="Arial" w:cs="Arial"/>
        </w:rPr>
        <w:t>El cambio de la estructura por edad de la población es un proceso que implica el ______________________________________________ relativo de la población.</w:t>
      </w:r>
    </w:p>
    <w:p w:rsidR="00F816D8" w:rsidRPr="00F816D8" w:rsidRDefault="00F816D8" w:rsidP="00F816D8">
      <w:pPr>
        <w:rPr>
          <w:rFonts w:ascii="Arial" w:hAnsi="Arial" w:cs="Arial"/>
        </w:rPr>
      </w:pPr>
      <w:r w:rsidRPr="00472102">
        <w:rPr>
          <w:rFonts w:ascii="Arial" w:hAnsi="Arial" w:cs="Arial"/>
        </w:rPr>
        <w:t xml:space="preserve">Aparte de los factores netamente biológicos, en su lucha por el alimento y el </w:t>
      </w:r>
      <w:proofErr w:type="gramStart"/>
      <w:r w:rsidRPr="00472102">
        <w:rPr>
          <w:rFonts w:ascii="Arial" w:hAnsi="Arial" w:cs="Arial"/>
        </w:rPr>
        <w:t>espacio ,</w:t>
      </w:r>
      <w:proofErr w:type="gramEnd"/>
      <w:r w:rsidRPr="00472102">
        <w:rPr>
          <w:rFonts w:ascii="Arial" w:hAnsi="Arial" w:cs="Arial"/>
        </w:rPr>
        <w:t xml:space="preserve"> otros factores que afectan la</w:t>
      </w:r>
      <w:r>
        <w:rPr>
          <w:rFonts w:ascii="Arial" w:hAnsi="Arial" w:cs="Arial"/>
        </w:rPr>
        <w:t xml:space="preserve"> tasa de natalidad humana son: </w:t>
      </w:r>
      <w:r w:rsidRPr="00472102">
        <w:rPr>
          <w:rFonts w:ascii="Arial" w:hAnsi="Arial" w:cs="Arial"/>
        </w:rPr>
        <w:t xml:space="preserve"> __________________ y la disponibilidad de métodos para el control de la natalidad</w:t>
      </w:r>
    </w:p>
    <w:p w:rsidR="00F816D8" w:rsidRPr="006356D8" w:rsidRDefault="00F816D8" w:rsidP="00F816D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 w:rsidRPr="006356D8">
        <w:rPr>
          <w:rFonts w:ascii="Arial" w:hAnsi="Arial" w:cs="Arial"/>
          <w:b/>
          <w:lang w:val="es-ES"/>
        </w:rPr>
        <w:t>Menciona si es falso o verdaderas las siguientes oraciones:</w:t>
      </w:r>
    </w:p>
    <w:p w:rsidR="00F816D8" w:rsidRDefault="00F816D8" w:rsidP="00F816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lang w:val="es-ES"/>
        </w:rPr>
      </w:pPr>
      <w:r w:rsidRPr="00F816D8">
        <w:rPr>
          <w:rFonts w:ascii="Arial" w:hAnsi="Arial" w:cs="Arial"/>
          <w:sz w:val="20"/>
          <w:lang w:val="es-ES"/>
        </w:rPr>
        <w:t>Actualmente hay más de 6700 millones de personas en el mundo y la tasa de crecimiento es 1.2%</w:t>
      </w:r>
    </w:p>
    <w:p w:rsidR="00F816D8" w:rsidRDefault="00F816D8" w:rsidP="00F816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lang w:val="es-ES"/>
        </w:rPr>
      </w:pPr>
      <w:r w:rsidRPr="00F816D8">
        <w:rPr>
          <w:rFonts w:ascii="Arial" w:hAnsi="Arial" w:cs="Arial"/>
          <w:sz w:val="20"/>
          <w:lang w:val="es-ES"/>
        </w:rPr>
        <w:t>La esperanza de vida de la población humana actualmente es de 45 años de vida.</w:t>
      </w:r>
    </w:p>
    <w:p w:rsidR="00F816D8" w:rsidRDefault="00F816D8" w:rsidP="00F816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lang w:val="es-ES"/>
        </w:rPr>
      </w:pPr>
      <w:r w:rsidRPr="00F816D8">
        <w:rPr>
          <w:rFonts w:ascii="Arial" w:hAnsi="Arial" w:cs="Arial"/>
          <w:sz w:val="20"/>
          <w:lang w:val="es-ES"/>
        </w:rPr>
        <w:t xml:space="preserve">Uno de cada seis habitante </w:t>
      </w:r>
      <w:proofErr w:type="spellStart"/>
      <w:r w:rsidRPr="00F816D8">
        <w:rPr>
          <w:rFonts w:ascii="Arial" w:hAnsi="Arial" w:cs="Arial"/>
          <w:sz w:val="20"/>
          <w:lang w:val="es-ES"/>
        </w:rPr>
        <w:t>dela</w:t>
      </w:r>
      <w:proofErr w:type="spellEnd"/>
      <w:r w:rsidRPr="00F816D8">
        <w:rPr>
          <w:rFonts w:ascii="Arial" w:hAnsi="Arial" w:cs="Arial"/>
          <w:sz w:val="20"/>
          <w:lang w:val="es-ES"/>
        </w:rPr>
        <w:t xml:space="preserve"> tierra es extremadamente pobre</w:t>
      </w:r>
    </w:p>
    <w:p w:rsidR="00F816D8" w:rsidRDefault="00F816D8" w:rsidP="00F816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lang w:val="es-ES"/>
        </w:rPr>
      </w:pPr>
      <w:r w:rsidRPr="00F816D8">
        <w:rPr>
          <w:rFonts w:ascii="Arial" w:hAnsi="Arial" w:cs="Arial"/>
          <w:sz w:val="20"/>
          <w:lang w:val="es-ES"/>
        </w:rPr>
        <w:t xml:space="preserve">Actualmente cada campesino produce para sí alimento y para otra persona. Pero para el año 2050 ese mismo campesino deberá producir para </w:t>
      </w:r>
      <w:proofErr w:type="spellStart"/>
      <w:r w:rsidRPr="00F816D8">
        <w:rPr>
          <w:rFonts w:ascii="Arial" w:hAnsi="Arial" w:cs="Arial"/>
          <w:sz w:val="20"/>
          <w:lang w:val="es-ES"/>
        </w:rPr>
        <w:t>si</w:t>
      </w:r>
      <w:proofErr w:type="spellEnd"/>
      <w:r w:rsidRPr="00F816D8">
        <w:rPr>
          <w:rFonts w:ascii="Arial" w:hAnsi="Arial" w:cs="Arial"/>
          <w:sz w:val="20"/>
          <w:lang w:val="es-ES"/>
        </w:rPr>
        <w:t xml:space="preserve"> y para dos personas más</w:t>
      </w:r>
    </w:p>
    <w:p w:rsidR="00F816D8" w:rsidRDefault="00F816D8" w:rsidP="00F816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lang w:val="es-ES"/>
        </w:rPr>
      </w:pPr>
      <w:r w:rsidRPr="00F816D8">
        <w:rPr>
          <w:rFonts w:ascii="Arial" w:hAnsi="Arial" w:cs="Arial"/>
          <w:sz w:val="20"/>
          <w:lang w:val="es-ES"/>
        </w:rPr>
        <w:t>Se estima que para el año 2050 habrá 10 000 millones de habitantes en la tierra</w:t>
      </w:r>
    </w:p>
    <w:tbl>
      <w:tblPr>
        <w:tblW w:w="0" w:type="auto"/>
        <w:tblLook w:val="04A0"/>
      </w:tblPr>
      <w:tblGrid>
        <w:gridCol w:w="7575"/>
      </w:tblGrid>
      <w:tr w:rsidR="00F816D8" w:rsidRPr="00F816D8" w:rsidTr="006E16B3">
        <w:tc>
          <w:tcPr>
            <w:tcW w:w="7575" w:type="dxa"/>
            <w:shd w:val="clear" w:color="auto" w:fill="auto"/>
          </w:tcPr>
          <w:p w:rsidR="00F816D8" w:rsidRPr="00F816D8" w:rsidRDefault="00F816D8" w:rsidP="00F816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816D8">
              <w:rPr>
                <w:rFonts w:ascii="Arial" w:hAnsi="Arial" w:cs="Arial"/>
                <w:sz w:val="20"/>
                <w:lang w:val="es-ES"/>
              </w:rPr>
              <w:t xml:space="preserve">Para lograr un desarrollo, se dice que será necesario emprender nuevas y mejores </w:t>
            </w:r>
            <w:r w:rsidRPr="00F816D8">
              <w:rPr>
                <w:rFonts w:ascii="Arial" w:hAnsi="Arial" w:cs="Arial"/>
                <w:sz w:val="20"/>
                <w:lang w:val="es-ES"/>
              </w:rPr>
              <w:lastRenderedPageBreak/>
              <w:t xml:space="preserve">acciones sociales, políticas, económicas, biológicas solidas  y bien planeadas.   </w:t>
            </w:r>
          </w:p>
        </w:tc>
      </w:tr>
      <w:tr w:rsidR="00F816D8" w:rsidRPr="00F816D8" w:rsidTr="006E16B3">
        <w:tc>
          <w:tcPr>
            <w:tcW w:w="7575" w:type="dxa"/>
            <w:shd w:val="clear" w:color="auto" w:fill="auto"/>
          </w:tcPr>
          <w:p w:rsidR="00F816D8" w:rsidRPr="00F816D8" w:rsidRDefault="00F816D8" w:rsidP="00F816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816D8">
              <w:rPr>
                <w:rFonts w:ascii="Arial" w:hAnsi="Arial" w:cs="Arial"/>
                <w:sz w:val="20"/>
                <w:lang w:val="es-ES"/>
              </w:rPr>
              <w:lastRenderedPageBreak/>
              <w:t xml:space="preserve">La tendencia demográfica indica el envejecimiento de los pobladores, por lo tanto, habrá una población más vieja  </w:t>
            </w:r>
          </w:p>
        </w:tc>
      </w:tr>
      <w:tr w:rsidR="00F816D8" w:rsidRPr="00F816D8" w:rsidTr="006E16B3">
        <w:tc>
          <w:tcPr>
            <w:tcW w:w="7575" w:type="dxa"/>
            <w:shd w:val="clear" w:color="auto" w:fill="auto"/>
          </w:tcPr>
          <w:p w:rsidR="00F816D8" w:rsidRPr="00F816D8" w:rsidRDefault="00F816D8" w:rsidP="00F816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816D8">
              <w:rPr>
                <w:rFonts w:ascii="Arial" w:hAnsi="Arial" w:cs="Arial"/>
                <w:sz w:val="20"/>
                <w:lang w:val="es-ES"/>
              </w:rPr>
              <w:t xml:space="preserve">Debido a la sobreexplotación de los recursos, se dice que es necesario racionalizar y disminuir el consumo de estos.  </w:t>
            </w:r>
          </w:p>
        </w:tc>
      </w:tr>
      <w:tr w:rsidR="00F816D8" w:rsidRPr="00F816D8" w:rsidTr="006E16B3">
        <w:tc>
          <w:tcPr>
            <w:tcW w:w="7575" w:type="dxa"/>
            <w:shd w:val="clear" w:color="auto" w:fill="auto"/>
          </w:tcPr>
          <w:p w:rsidR="00F816D8" w:rsidRPr="00F816D8" w:rsidRDefault="00F816D8" w:rsidP="00F816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816D8">
              <w:rPr>
                <w:rFonts w:ascii="Arial" w:hAnsi="Arial" w:cs="Arial"/>
                <w:sz w:val="20"/>
                <w:lang w:val="es-ES"/>
              </w:rPr>
              <w:t>Los sistemas de riego y producción de los alimentos se han mejorado considerablemente que hoy en día haya más alimento.</w:t>
            </w:r>
          </w:p>
        </w:tc>
      </w:tr>
      <w:tr w:rsidR="00F816D8" w:rsidRPr="00F816D8" w:rsidTr="006E16B3">
        <w:tc>
          <w:tcPr>
            <w:tcW w:w="7575" w:type="dxa"/>
            <w:shd w:val="clear" w:color="auto" w:fill="auto"/>
          </w:tcPr>
          <w:p w:rsidR="00F816D8" w:rsidRPr="00F816D8" w:rsidRDefault="00F816D8" w:rsidP="00F816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816D8">
              <w:rPr>
                <w:rFonts w:ascii="Arial" w:hAnsi="Arial" w:cs="Arial"/>
                <w:sz w:val="20"/>
                <w:lang w:val="es-ES"/>
              </w:rPr>
              <w:t xml:space="preserve">Se debe limitar con mayor severidad el uso de los recursos naturales renovables, de manera que se den  los tiempos necesarios para su recuperación efectiva. </w:t>
            </w:r>
          </w:p>
        </w:tc>
      </w:tr>
      <w:tr w:rsidR="00F816D8" w:rsidRPr="00F816D8" w:rsidTr="006E16B3">
        <w:tc>
          <w:tcPr>
            <w:tcW w:w="7575" w:type="dxa"/>
            <w:shd w:val="clear" w:color="auto" w:fill="auto"/>
          </w:tcPr>
          <w:p w:rsidR="00F816D8" w:rsidRPr="00F816D8" w:rsidRDefault="00F816D8" w:rsidP="00F816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816D8">
              <w:rPr>
                <w:rFonts w:ascii="Arial" w:hAnsi="Arial" w:cs="Arial"/>
                <w:sz w:val="20"/>
                <w:lang w:val="es-ES"/>
              </w:rPr>
              <w:t>Las maquinas, industrias, hogares, etc., se deberán abastecer de energía renovable.</w:t>
            </w:r>
          </w:p>
        </w:tc>
      </w:tr>
      <w:tr w:rsidR="00F816D8" w:rsidRPr="00F816D8" w:rsidTr="006E16B3">
        <w:tc>
          <w:tcPr>
            <w:tcW w:w="7575" w:type="dxa"/>
            <w:shd w:val="clear" w:color="auto" w:fill="auto"/>
          </w:tcPr>
          <w:p w:rsidR="00F816D8" w:rsidRPr="00F816D8" w:rsidRDefault="00F816D8" w:rsidP="00F816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816D8">
              <w:rPr>
                <w:rFonts w:ascii="Arial" w:hAnsi="Arial" w:cs="Arial"/>
                <w:sz w:val="20"/>
                <w:lang w:val="es-ES"/>
              </w:rPr>
              <w:t xml:space="preserve">Los programas para conservar y tratar el agua deberán ser más eficientes </w:t>
            </w:r>
          </w:p>
        </w:tc>
      </w:tr>
      <w:tr w:rsidR="00F816D8" w:rsidRPr="00F816D8" w:rsidTr="006E16B3">
        <w:tc>
          <w:tcPr>
            <w:tcW w:w="7575" w:type="dxa"/>
            <w:shd w:val="clear" w:color="auto" w:fill="auto"/>
          </w:tcPr>
          <w:p w:rsidR="00F816D8" w:rsidRPr="00F816D8" w:rsidRDefault="00F816D8" w:rsidP="00F816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816D8">
              <w:rPr>
                <w:rFonts w:ascii="Arial" w:hAnsi="Arial" w:cs="Arial"/>
                <w:sz w:val="20"/>
                <w:lang w:val="es-ES"/>
              </w:rPr>
              <w:t>Los productos deberán ser menos duraderos</w:t>
            </w:r>
          </w:p>
        </w:tc>
      </w:tr>
      <w:tr w:rsidR="00F816D8" w:rsidRPr="00F816D8" w:rsidTr="006E16B3">
        <w:tc>
          <w:tcPr>
            <w:tcW w:w="7575" w:type="dxa"/>
            <w:shd w:val="clear" w:color="auto" w:fill="auto"/>
          </w:tcPr>
          <w:p w:rsidR="00F816D8" w:rsidRPr="00F816D8" w:rsidRDefault="00F816D8" w:rsidP="00F816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816D8">
              <w:rPr>
                <w:rFonts w:ascii="Arial" w:hAnsi="Arial" w:cs="Arial"/>
                <w:sz w:val="20"/>
                <w:lang w:val="es-ES"/>
              </w:rPr>
              <w:t>Los electrodomésticos deberán ser más rápido de desecharse.</w:t>
            </w:r>
          </w:p>
        </w:tc>
      </w:tr>
      <w:tr w:rsidR="00F816D8" w:rsidRPr="00F816D8" w:rsidTr="006E16B3">
        <w:tc>
          <w:tcPr>
            <w:tcW w:w="7575" w:type="dxa"/>
            <w:shd w:val="clear" w:color="auto" w:fill="auto"/>
          </w:tcPr>
          <w:p w:rsidR="00F816D8" w:rsidRPr="00F816D8" w:rsidRDefault="00F816D8" w:rsidP="00F816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816D8">
              <w:rPr>
                <w:rFonts w:ascii="Arial" w:hAnsi="Arial" w:cs="Arial"/>
                <w:sz w:val="20"/>
                <w:lang w:val="es-ES"/>
              </w:rPr>
              <w:t>Los residuos deberán colocarse en rellenos al aire libre.</w:t>
            </w:r>
          </w:p>
        </w:tc>
      </w:tr>
    </w:tbl>
    <w:p w:rsidR="005F2DDF" w:rsidRPr="00F816D8" w:rsidRDefault="005F2DDF" w:rsidP="003B11C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816D8">
        <w:rPr>
          <w:rFonts w:ascii="Arial" w:hAnsi="Arial" w:cs="Arial"/>
          <w:b/>
        </w:rPr>
        <w:t xml:space="preserve">Explica la siguiente frase de Thomas </w:t>
      </w:r>
      <w:proofErr w:type="spellStart"/>
      <w:r w:rsidRPr="00F816D8">
        <w:rPr>
          <w:rFonts w:ascii="Arial" w:hAnsi="Arial" w:cs="Arial"/>
          <w:b/>
        </w:rPr>
        <w:t>Malthus</w:t>
      </w:r>
      <w:proofErr w:type="spellEnd"/>
      <w:r w:rsidRPr="00F816D8">
        <w:rPr>
          <w:rFonts w:ascii="Arial" w:hAnsi="Arial" w:cs="Arial"/>
          <w:b/>
        </w:rPr>
        <w:t>: “Creo que la capacidad de reproducción de la población es indefinidamente mayor que la capacidad de la tierra para producir los elementos de subsistencia del hombre”</w:t>
      </w:r>
    </w:p>
    <w:p w:rsidR="00F816D8" w:rsidRPr="00F816D8" w:rsidRDefault="005F2DDF" w:rsidP="00F816D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816D8">
        <w:rPr>
          <w:rFonts w:ascii="Arial" w:hAnsi="Arial" w:cs="Arial"/>
          <w:b/>
        </w:rPr>
        <w:t>Completa la siguiente tabla con la esperanza de vida: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F816D8" w:rsidRPr="00472102" w:rsidTr="006E16B3">
        <w:tc>
          <w:tcPr>
            <w:tcW w:w="9546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472102">
              <w:rPr>
                <w:rFonts w:ascii="Arial" w:hAnsi="Arial" w:cs="Arial"/>
                <w:lang w:val="es-ES"/>
              </w:rPr>
              <w:t>Esperanza de vida</w:t>
            </w:r>
          </w:p>
        </w:tc>
      </w:tr>
    </w:tbl>
    <w:p w:rsidR="00F816D8" w:rsidRPr="00472102" w:rsidRDefault="00F816D8" w:rsidP="00F81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3023"/>
        <w:gridCol w:w="3015"/>
      </w:tblGrid>
      <w:tr w:rsidR="00F816D8" w:rsidRPr="00472102" w:rsidTr="006E16B3">
        <w:tc>
          <w:tcPr>
            <w:tcW w:w="3182" w:type="dxa"/>
            <w:vMerge w:val="restart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472102">
              <w:rPr>
                <w:rFonts w:ascii="Arial" w:hAnsi="Arial" w:cs="Arial"/>
                <w:lang w:val="es-ES"/>
              </w:rPr>
              <w:t>País</w:t>
            </w:r>
          </w:p>
        </w:tc>
        <w:tc>
          <w:tcPr>
            <w:tcW w:w="6364" w:type="dxa"/>
            <w:gridSpan w:val="2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472102">
              <w:rPr>
                <w:rFonts w:ascii="Arial" w:hAnsi="Arial" w:cs="Arial"/>
                <w:lang w:val="es-ES"/>
              </w:rPr>
              <w:t>Esperanza de vida</w:t>
            </w:r>
          </w:p>
        </w:tc>
      </w:tr>
      <w:tr w:rsidR="00F816D8" w:rsidRPr="00472102" w:rsidTr="006E16B3">
        <w:tc>
          <w:tcPr>
            <w:tcW w:w="3182" w:type="dxa"/>
            <w:vMerge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472102">
              <w:rPr>
                <w:rFonts w:ascii="Arial" w:hAnsi="Arial" w:cs="Arial"/>
                <w:lang w:val="es-ES"/>
              </w:rPr>
              <w:t>Hombres</w:t>
            </w:r>
          </w:p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472102">
              <w:rPr>
                <w:rFonts w:ascii="Arial" w:hAnsi="Arial" w:cs="Arial"/>
                <w:lang w:val="es-ES"/>
              </w:rPr>
              <w:t>Años de vida</w:t>
            </w:r>
          </w:p>
        </w:tc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472102">
              <w:rPr>
                <w:rFonts w:ascii="Arial" w:hAnsi="Arial" w:cs="Arial"/>
                <w:lang w:val="es-ES"/>
              </w:rPr>
              <w:t>Mujeres</w:t>
            </w:r>
          </w:p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472102">
              <w:rPr>
                <w:rFonts w:ascii="Arial" w:hAnsi="Arial" w:cs="Arial"/>
                <w:lang w:val="es-ES"/>
              </w:rPr>
              <w:t>Años de vida</w:t>
            </w:r>
          </w:p>
        </w:tc>
      </w:tr>
      <w:tr w:rsidR="00F816D8" w:rsidRPr="00472102" w:rsidTr="006E16B3"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472102">
              <w:rPr>
                <w:rFonts w:ascii="Arial" w:hAnsi="Arial" w:cs="Arial"/>
                <w:lang w:val="es-ES"/>
              </w:rPr>
              <w:t>México</w:t>
            </w:r>
          </w:p>
        </w:tc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6D8" w:rsidRPr="00472102" w:rsidTr="006E16B3"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472102">
              <w:rPr>
                <w:rFonts w:ascii="Arial" w:hAnsi="Arial" w:cs="Arial"/>
                <w:lang w:val="es-ES"/>
              </w:rPr>
              <w:t>Estados Unidos de América</w:t>
            </w:r>
          </w:p>
        </w:tc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6D8" w:rsidRPr="00472102" w:rsidTr="006E16B3"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472102">
              <w:rPr>
                <w:rFonts w:ascii="Arial" w:hAnsi="Arial" w:cs="Arial"/>
                <w:lang w:val="es-ES"/>
              </w:rPr>
              <w:t xml:space="preserve">Canadá </w:t>
            </w:r>
          </w:p>
        </w:tc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6D8" w:rsidRPr="00472102" w:rsidTr="006E16B3"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472102">
              <w:rPr>
                <w:rFonts w:ascii="Arial" w:hAnsi="Arial" w:cs="Arial"/>
                <w:lang w:val="es-ES"/>
              </w:rPr>
              <w:t>Suiza</w:t>
            </w:r>
          </w:p>
        </w:tc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6D8" w:rsidRPr="00472102" w:rsidTr="006E16B3"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472102">
              <w:rPr>
                <w:rFonts w:ascii="Arial" w:hAnsi="Arial" w:cs="Arial"/>
                <w:lang w:val="es-ES"/>
              </w:rPr>
              <w:t xml:space="preserve">China </w:t>
            </w:r>
          </w:p>
        </w:tc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82" w:type="dxa"/>
            <w:shd w:val="clear" w:color="auto" w:fill="auto"/>
          </w:tcPr>
          <w:p w:rsidR="00F816D8" w:rsidRPr="00472102" w:rsidRDefault="00F816D8" w:rsidP="006E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816D8" w:rsidRDefault="00F816D8" w:rsidP="00F81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DF3354" w:rsidRPr="00F816D8" w:rsidRDefault="00DF3354" w:rsidP="00F816D8">
      <w:pPr>
        <w:rPr>
          <w:rFonts w:ascii="Arial" w:hAnsi="Arial" w:cs="Arial"/>
        </w:rPr>
      </w:pPr>
    </w:p>
    <w:sectPr w:rsidR="00DF3354" w:rsidRPr="00F816D8" w:rsidSect="00DF3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8BF"/>
    <w:multiLevelType w:val="hybridMultilevel"/>
    <w:tmpl w:val="AFDAF3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77474"/>
    <w:multiLevelType w:val="hybridMultilevel"/>
    <w:tmpl w:val="DD3275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70C1F"/>
    <w:multiLevelType w:val="hybridMultilevel"/>
    <w:tmpl w:val="A79CA90A"/>
    <w:lvl w:ilvl="0" w:tplc="936A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11CD"/>
    <w:rsid w:val="003B11CD"/>
    <w:rsid w:val="005F2DDF"/>
    <w:rsid w:val="00605DBF"/>
    <w:rsid w:val="006356D8"/>
    <w:rsid w:val="00753FBD"/>
    <w:rsid w:val="00DF3354"/>
    <w:rsid w:val="00F8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zaid</cp:lastModifiedBy>
  <cp:revision>4</cp:revision>
  <dcterms:created xsi:type="dcterms:W3CDTF">2012-11-04T18:18:00Z</dcterms:created>
  <dcterms:modified xsi:type="dcterms:W3CDTF">2012-11-05T22:55:00Z</dcterms:modified>
</cp:coreProperties>
</file>