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10" w:rsidRPr="001A327C" w:rsidRDefault="00C75F5B" w:rsidP="001A327C">
      <w:pPr>
        <w:jc w:val="center"/>
        <w:rPr>
          <w:rFonts w:ascii="Arial" w:hAnsi="Arial" w:cs="Arial"/>
          <w:b/>
          <w:sz w:val="40"/>
        </w:rPr>
      </w:pPr>
      <w:r w:rsidRPr="001A327C">
        <w:rPr>
          <w:rFonts w:ascii="Arial" w:hAnsi="Arial" w:cs="Arial"/>
          <w:b/>
          <w:sz w:val="40"/>
        </w:rPr>
        <w:t>G</w:t>
      </w:r>
      <w:r w:rsidR="001A327C" w:rsidRPr="001A327C">
        <w:rPr>
          <w:rFonts w:ascii="Arial" w:hAnsi="Arial" w:cs="Arial"/>
          <w:b/>
          <w:sz w:val="40"/>
        </w:rPr>
        <w:t>uí</w:t>
      </w:r>
      <w:r w:rsidRPr="001A327C">
        <w:rPr>
          <w:rFonts w:ascii="Arial" w:hAnsi="Arial" w:cs="Arial"/>
          <w:b/>
          <w:sz w:val="40"/>
        </w:rPr>
        <w:t>a para el primer examen de valores 1</w:t>
      </w:r>
    </w:p>
    <w:p w:rsidR="001A327C" w:rsidRPr="001A327C" w:rsidRDefault="001A327C" w:rsidP="001A327C">
      <w:pPr>
        <w:jc w:val="both"/>
        <w:rPr>
          <w:rFonts w:ascii="Arial" w:hAnsi="Arial" w:cs="Arial"/>
          <w:b/>
          <w:sz w:val="32"/>
        </w:rPr>
      </w:pPr>
      <w:r w:rsidRPr="001A327C">
        <w:rPr>
          <w:rFonts w:ascii="Arial" w:hAnsi="Arial" w:cs="Arial"/>
          <w:b/>
          <w:sz w:val="32"/>
        </w:rPr>
        <w:t>Realiza la guía en tu cuaderno y entrégala en clase.</w:t>
      </w:r>
    </w:p>
    <w:p w:rsidR="00C75F5B" w:rsidRPr="001A327C" w:rsidRDefault="00C75F5B" w:rsidP="00C75F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A327C">
        <w:rPr>
          <w:rFonts w:ascii="Arial" w:hAnsi="Arial" w:cs="Arial"/>
        </w:rPr>
        <w:t xml:space="preserve">Definición de urbanización, ciudad industrial, </w:t>
      </w:r>
      <w:proofErr w:type="spellStart"/>
      <w:r w:rsidRPr="001A327C">
        <w:rPr>
          <w:rFonts w:ascii="Arial" w:hAnsi="Arial" w:cs="Arial"/>
        </w:rPr>
        <w:t>Ecociudad</w:t>
      </w:r>
      <w:proofErr w:type="spellEnd"/>
      <w:r w:rsidRPr="001A327C">
        <w:rPr>
          <w:rFonts w:ascii="Arial" w:hAnsi="Arial" w:cs="Arial"/>
        </w:rPr>
        <w:t xml:space="preserve">, Metrópolis, </w:t>
      </w:r>
      <w:proofErr w:type="spellStart"/>
      <w:r w:rsidRPr="001A327C">
        <w:rPr>
          <w:rFonts w:ascii="Arial" w:hAnsi="Arial" w:cs="Arial"/>
        </w:rPr>
        <w:t>Urbs</w:t>
      </w:r>
      <w:proofErr w:type="spellEnd"/>
      <w:r w:rsidRPr="001A327C">
        <w:rPr>
          <w:rFonts w:ascii="Arial" w:hAnsi="Arial" w:cs="Arial"/>
        </w:rPr>
        <w:t xml:space="preserve">, Ciudad Global, </w:t>
      </w:r>
      <w:proofErr w:type="spellStart"/>
      <w:r w:rsidRPr="001A327C">
        <w:rPr>
          <w:rFonts w:ascii="Arial" w:hAnsi="Arial" w:cs="Arial"/>
        </w:rPr>
        <w:t>Megaciudad</w:t>
      </w:r>
      <w:proofErr w:type="spellEnd"/>
    </w:p>
    <w:p w:rsidR="00C75F5B" w:rsidRPr="001A327C" w:rsidRDefault="00C75F5B" w:rsidP="00C75F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A327C">
        <w:rPr>
          <w:rFonts w:ascii="Arial" w:hAnsi="Arial" w:cs="Arial"/>
        </w:rPr>
        <w:t>Realiza un cuadro donde se expliquen las  etapas de la urbanización (época de desarrollo, ciudades y características)</w:t>
      </w:r>
    </w:p>
    <w:p w:rsidR="00C75F5B" w:rsidRPr="001A327C" w:rsidRDefault="00C75F5B" w:rsidP="00C75F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A327C">
        <w:rPr>
          <w:rFonts w:ascii="Arial" w:hAnsi="Arial" w:cs="Arial"/>
        </w:rPr>
        <w:t xml:space="preserve">Identifica en un planisferio las </w:t>
      </w:r>
      <w:proofErr w:type="spellStart"/>
      <w:r w:rsidRPr="001A327C">
        <w:rPr>
          <w:rFonts w:ascii="Arial" w:hAnsi="Arial" w:cs="Arial"/>
        </w:rPr>
        <w:t>megaciudades</w:t>
      </w:r>
      <w:proofErr w:type="spellEnd"/>
      <w:r w:rsidRPr="001A327C">
        <w:rPr>
          <w:rFonts w:ascii="Arial" w:hAnsi="Arial" w:cs="Arial"/>
        </w:rPr>
        <w:t xml:space="preserve">: DF (México), Nueva York (Estados Unidos), </w:t>
      </w:r>
      <w:proofErr w:type="spellStart"/>
      <w:r w:rsidRPr="001A327C">
        <w:rPr>
          <w:rFonts w:ascii="Arial" w:hAnsi="Arial" w:cs="Arial"/>
        </w:rPr>
        <w:t>Honk</w:t>
      </w:r>
      <w:proofErr w:type="spellEnd"/>
      <w:r w:rsidRPr="001A327C">
        <w:rPr>
          <w:rFonts w:ascii="Arial" w:hAnsi="Arial" w:cs="Arial"/>
        </w:rPr>
        <w:t xml:space="preserve"> Kong (Japón), </w:t>
      </w:r>
      <w:proofErr w:type="spellStart"/>
      <w:r w:rsidRPr="001A327C">
        <w:rPr>
          <w:rFonts w:ascii="Arial" w:hAnsi="Arial" w:cs="Arial"/>
        </w:rPr>
        <w:t>Jakarta</w:t>
      </w:r>
      <w:proofErr w:type="spellEnd"/>
      <w:r w:rsidRPr="001A327C">
        <w:rPr>
          <w:rFonts w:ascii="Arial" w:hAnsi="Arial" w:cs="Arial"/>
        </w:rPr>
        <w:t xml:space="preserve"> (Indonesia), San Paulo (Brasil), Mumbay (India), </w:t>
      </w:r>
      <w:proofErr w:type="spellStart"/>
      <w:r w:rsidRPr="001A327C">
        <w:rPr>
          <w:rFonts w:ascii="Arial" w:hAnsi="Arial" w:cs="Arial"/>
        </w:rPr>
        <w:t>Dheli</w:t>
      </w:r>
      <w:proofErr w:type="spellEnd"/>
      <w:r w:rsidRPr="001A327C">
        <w:rPr>
          <w:rFonts w:ascii="Arial" w:hAnsi="Arial" w:cs="Arial"/>
        </w:rPr>
        <w:t xml:space="preserve"> (India), Manila (Filipinas), </w:t>
      </w:r>
      <w:proofErr w:type="spellStart"/>
      <w:r w:rsidRPr="001A327C">
        <w:rPr>
          <w:rFonts w:ascii="Arial" w:hAnsi="Arial" w:cs="Arial"/>
        </w:rPr>
        <w:t>Seul</w:t>
      </w:r>
      <w:proofErr w:type="spellEnd"/>
      <w:r w:rsidRPr="001A327C">
        <w:rPr>
          <w:rFonts w:ascii="Arial" w:hAnsi="Arial" w:cs="Arial"/>
        </w:rPr>
        <w:t xml:space="preserve"> (</w:t>
      </w:r>
      <w:proofErr w:type="spellStart"/>
      <w:r w:rsidRPr="001A327C">
        <w:rPr>
          <w:rFonts w:ascii="Arial" w:hAnsi="Arial" w:cs="Arial"/>
        </w:rPr>
        <w:t>Korea</w:t>
      </w:r>
      <w:proofErr w:type="spellEnd"/>
      <w:r w:rsidRPr="001A327C">
        <w:rPr>
          <w:rFonts w:ascii="Arial" w:hAnsi="Arial" w:cs="Arial"/>
        </w:rPr>
        <w:t xml:space="preserve">), </w:t>
      </w:r>
      <w:proofErr w:type="spellStart"/>
      <w:r w:rsidRPr="001A327C">
        <w:rPr>
          <w:rFonts w:ascii="Arial" w:hAnsi="Arial" w:cs="Arial"/>
        </w:rPr>
        <w:t>Shangai</w:t>
      </w:r>
      <w:proofErr w:type="spellEnd"/>
      <w:r w:rsidRPr="001A327C">
        <w:rPr>
          <w:rFonts w:ascii="Arial" w:hAnsi="Arial" w:cs="Arial"/>
        </w:rPr>
        <w:t xml:space="preserve"> (China), Buenos Aires (Argentina), </w:t>
      </w:r>
      <w:proofErr w:type="spellStart"/>
      <w:r w:rsidRPr="001A327C">
        <w:rPr>
          <w:rFonts w:ascii="Arial" w:hAnsi="Arial" w:cs="Arial"/>
        </w:rPr>
        <w:t>Estambúl</w:t>
      </w:r>
      <w:proofErr w:type="spellEnd"/>
      <w:r w:rsidRPr="001A327C">
        <w:rPr>
          <w:rFonts w:ascii="Arial" w:hAnsi="Arial" w:cs="Arial"/>
        </w:rPr>
        <w:t xml:space="preserve"> (</w:t>
      </w:r>
      <w:proofErr w:type="spellStart"/>
      <w:r w:rsidRPr="001A327C">
        <w:rPr>
          <w:rFonts w:ascii="Arial" w:hAnsi="Arial" w:cs="Arial"/>
        </w:rPr>
        <w:t>Turkia</w:t>
      </w:r>
      <w:proofErr w:type="spellEnd"/>
      <w:r w:rsidRPr="001A327C">
        <w:rPr>
          <w:rFonts w:ascii="Arial" w:hAnsi="Arial" w:cs="Arial"/>
        </w:rPr>
        <w:t>), El Cairo (Egipto).</w:t>
      </w:r>
    </w:p>
    <w:p w:rsidR="00C75F5B" w:rsidRPr="001A327C" w:rsidRDefault="001A327C" w:rsidP="00C75F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A327C">
        <w:rPr>
          <w:rFonts w:ascii="Arial" w:hAnsi="Arial" w:cs="Arial"/>
        </w:rPr>
        <w:t>Realiza un dibujo donde plasmes el concepto de urbanización,  cambios del campo y la ciudad y sus consecuencias.</w:t>
      </w:r>
    </w:p>
    <w:p w:rsidR="001A327C" w:rsidRPr="001A327C" w:rsidRDefault="001A327C" w:rsidP="00C75F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A327C">
        <w:rPr>
          <w:rFonts w:ascii="Arial" w:hAnsi="Arial" w:cs="Arial"/>
        </w:rPr>
        <w:t>Realiza un cuadro donde identifiques los tipos de contaminantes (terrestre, acuático y atmosférico), los tipos de contaminantes y sus efectos</w:t>
      </w:r>
    </w:p>
    <w:p w:rsidR="001A327C" w:rsidRPr="001A327C" w:rsidRDefault="001A327C" w:rsidP="00C75F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A327C">
        <w:rPr>
          <w:rFonts w:ascii="Arial" w:hAnsi="Arial" w:cs="Arial"/>
        </w:rPr>
        <w:t>Menciona brevemente como ha afectado la contaminación  en la humanidad</w:t>
      </w:r>
    </w:p>
    <w:p w:rsidR="001A327C" w:rsidRPr="001A327C" w:rsidRDefault="001A327C" w:rsidP="00C75F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A327C">
        <w:rPr>
          <w:rFonts w:ascii="Arial" w:hAnsi="Arial" w:cs="Arial"/>
        </w:rPr>
        <w:t>Menciona 10 especies en peligro de extinción</w:t>
      </w:r>
    </w:p>
    <w:p w:rsidR="001A327C" w:rsidRPr="001A327C" w:rsidRDefault="001A327C" w:rsidP="00C75F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A327C">
        <w:rPr>
          <w:rFonts w:ascii="Arial" w:hAnsi="Arial" w:cs="Arial"/>
        </w:rPr>
        <w:t>Menciona los diferentes ecosistemas y sus características principales (flora, fauna, clima, lugares donde existe).</w:t>
      </w:r>
    </w:p>
    <w:p w:rsidR="00C75F5B" w:rsidRPr="001A327C" w:rsidRDefault="00C75F5B" w:rsidP="00C75F5B">
      <w:pPr>
        <w:pStyle w:val="Prrafodelista"/>
        <w:rPr>
          <w:rFonts w:ascii="Arial" w:hAnsi="Arial" w:cs="Arial"/>
        </w:rPr>
      </w:pPr>
    </w:p>
    <w:sectPr w:rsidR="00C75F5B" w:rsidRPr="001A327C" w:rsidSect="00204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A5F"/>
    <w:multiLevelType w:val="hybridMultilevel"/>
    <w:tmpl w:val="32069B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75F5B"/>
    <w:rsid w:val="001A327C"/>
    <w:rsid w:val="00204D10"/>
    <w:rsid w:val="00C7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1</cp:revision>
  <dcterms:created xsi:type="dcterms:W3CDTF">2012-09-10T00:46:00Z</dcterms:created>
  <dcterms:modified xsi:type="dcterms:W3CDTF">2012-09-10T01:03:00Z</dcterms:modified>
</cp:coreProperties>
</file>